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54A" w:rsidRPr="008B5277" w:rsidRDefault="0001098D" w:rsidP="00C6554A">
      <w:pPr>
        <w:pStyle w:val="Foto"/>
      </w:pPr>
      <w:r>
        <w:rPr>
          <w:noProof/>
          <w:lang w:val="es-MX" w:eastAsia="es-MX"/>
        </w:rPr>
        <w:drawing>
          <wp:inline distT="0" distB="0" distL="0" distR="0">
            <wp:extent cx="4259928" cy="568007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9-04 at 2.04.44 PM.jpeg"/>
                    <pic:cNvPicPr/>
                  </pic:nvPicPr>
                  <pic:blipFill>
                    <a:blip r:embed="rId8">
                      <a:extLst>
                        <a:ext uri="{28A0092B-C50C-407E-A947-70E740481C1C}">
                          <a14:useLocalDpi xmlns:a14="http://schemas.microsoft.com/office/drawing/2010/main" val="0"/>
                        </a:ext>
                      </a:extLst>
                    </a:blip>
                    <a:stretch>
                      <a:fillRect/>
                    </a:stretch>
                  </pic:blipFill>
                  <pic:spPr>
                    <a:xfrm>
                      <a:off x="0" y="0"/>
                      <a:ext cx="4265571" cy="5687600"/>
                    </a:xfrm>
                    <a:prstGeom prst="rect">
                      <a:avLst/>
                    </a:prstGeom>
                  </pic:spPr>
                </pic:pic>
              </a:graphicData>
            </a:graphic>
          </wp:inline>
        </w:drawing>
      </w:r>
    </w:p>
    <w:p w:rsidR="00C6554A" w:rsidRPr="009548B6" w:rsidRDefault="0001098D" w:rsidP="00C6554A">
      <w:pPr>
        <w:pStyle w:val="Ttulo"/>
        <w:rPr>
          <w:rFonts w:ascii="Adobe Gothic Std B" w:eastAsia="Adobe Gothic Std B" w:hAnsi="Adobe Gothic Std B"/>
        </w:rPr>
      </w:pPr>
      <w:r w:rsidRPr="009548B6">
        <w:rPr>
          <w:rFonts w:ascii="Adobe Gothic Std B" w:eastAsia="Adobe Gothic Std B" w:hAnsi="Adobe Gothic Std B"/>
        </w:rPr>
        <w:t>Ejercicio 1</w:t>
      </w:r>
    </w:p>
    <w:p w:rsidR="00C6554A" w:rsidRPr="009548B6" w:rsidRDefault="0001098D" w:rsidP="00C6554A">
      <w:pPr>
        <w:pStyle w:val="Subttulo"/>
        <w:rPr>
          <w:rFonts w:ascii="Adobe Caslon Pro" w:hAnsi="Adobe Caslon Pro"/>
          <w:sz w:val="28"/>
          <w:szCs w:val="28"/>
        </w:rPr>
      </w:pPr>
      <w:r w:rsidRPr="009548B6">
        <w:rPr>
          <w:rFonts w:ascii="Adobe Caslon Pro" w:hAnsi="Adobe Caslon Pro"/>
          <w:sz w:val="28"/>
          <w:szCs w:val="28"/>
        </w:rPr>
        <w:t>Procesador de textos</w:t>
      </w:r>
    </w:p>
    <w:p w:rsidR="00C6554A" w:rsidRPr="009548B6" w:rsidRDefault="0001098D" w:rsidP="00C6554A">
      <w:pPr>
        <w:pStyle w:val="Informacindecontacto"/>
        <w:rPr>
          <w:rFonts w:ascii="Bahnschrift SemiBold" w:hAnsi="Bahnschrift SemiBold"/>
        </w:rPr>
      </w:pPr>
      <w:r w:rsidRPr="009548B6">
        <w:rPr>
          <w:rFonts w:ascii="Bahnschrift SemiBold" w:hAnsi="Bahnschrift SemiBold"/>
        </w:rPr>
        <w:t>Elisa Estrada Zamarripa</w:t>
      </w:r>
      <w:r w:rsidR="00C6554A" w:rsidRPr="009548B6">
        <w:rPr>
          <w:rFonts w:ascii="Bahnschrift SemiBold" w:hAnsi="Bahnschrift SemiBold"/>
          <w:lang w:bidi="es-ES"/>
        </w:rPr>
        <w:t xml:space="preserve"> | </w:t>
      </w:r>
      <w:r w:rsidRPr="009548B6">
        <w:rPr>
          <w:rFonts w:ascii="Bahnschrift SemiBold" w:hAnsi="Bahnschrift SemiBold"/>
        </w:rPr>
        <w:t>Proyectos tecnológicos</w:t>
      </w:r>
      <w:r w:rsidR="00C6554A" w:rsidRPr="009548B6">
        <w:rPr>
          <w:rFonts w:ascii="Bahnschrift SemiBold" w:hAnsi="Bahnschrift SemiBold"/>
          <w:lang w:bidi="es-ES"/>
        </w:rPr>
        <w:t xml:space="preserve"> | </w:t>
      </w:r>
      <w:r w:rsidRPr="009548B6">
        <w:rPr>
          <w:rFonts w:ascii="Bahnschrift SemiBold" w:hAnsi="Bahnschrift SemiBold"/>
        </w:rPr>
        <w:t>03-09-18</w:t>
      </w:r>
      <w:r w:rsidR="00C6554A" w:rsidRPr="009548B6">
        <w:rPr>
          <w:rFonts w:ascii="Bahnschrift SemiBold" w:hAnsi="Bahnschrift SemiBold"/>
          <w:lang w:bidi="es-ES"/>
        </w:rPr>
        <w:br w:type="page"/>
      </w:r>
    </w:p>
    <w:p w:rsidR="00C6554A" w:rsidRPr="009548B6" w:rsidRDefault="0001098D" w:rsidP="0001098D">
      <w:pPr>
        <w:pStyle w:val="Ttulo1"/>
        <w:rPr>
          <w:rFonts w:ascii="Adobe Fangsong Std R" w:eastAsia="Adobe Fangsong Std R" w:hAnsi="Adobe Fangsong Std R"/>
          <w:b/>
          <w:spacing w:val="10"/>
          <w14:glow w14:rad="38100">
            <w14:schemeClr w14:val="accent1">
              <w14:alpha w14:val="60000"/>
            </w14:schemeClr>
          </w14:glow>
          <w14:textOutline w14:w="9525" w14:cap="flat" w14:cmpd="sng" w14:algn="ctr">
            <w14:solidFill>
              <w14:schemeClr w14:val="accent1"/>
            </w14:solidFill>
            <w14:prstDash w14:val="solid"/>
            <w14:round/>
          </w14:textOutline>
        </w:rPr>
      </w:pPr>
      <w:r w:rsidRPr="009548B6">
        <w:rPr>
          <w:rFonts w:ascii="Adobe Fangsong Std R" w:eastAsia="Adobe Fangsong Std R" w:hAnsi="Adobe Fangsong Std R"/>
          <w:b/>
          <w:spacing w:val="10"/>
          <w14:glow w14:rad="38100">
            <w14:schemeClr w14:val="accent1">
              <w14:alpha w14:val="60000"/>
            </w14:schemeClr>
          </w14:glow>
          <w14:textOutline w14:w="9525" w14:cap="flat" w14:cmpd="sng" w14:algn="ctr">
            <w14:solidFill>
              <w14:schemeClr w14:val="accent1"/>
            </w14:solidFill>
            <w14:prstDash w14:val="solid"/>
            <w14:round/>
          </w14:textOutline>
        </w:rPr>
        <w:lastRenderedPageBreak/>
        <w:t>1. Realidad Virtual</w:t>
      </w:r>
    </w:p>
    <w:p w:rsidR="0001098D" w:rsidRDefault="0001098D" w:rsidP="0001098D">
      <w:pPr>
        <w:pStyle w:val="Listaconvietas"/>
        <w:numPr>
          <w:ilvl w:val="0"/>
          <w:numId w:val="1"/>
        </w:numPr>
      </w:pPr>
      <w:r w:rsidRPr="0001098D">
        <w:t xml:space="preserve">Se suponía que la realidad virtual se iba a tomar el mundo. Pero amarrarse unas gafas a la cabeza y ver videojuegos o videos en 360 no es lo que muchos esperaban. En 2018 gran parte de esta tecnología podría masificarse con algo que tienes a mano: tu teléfono celular. La realidad aumentada superpone imágenes digitales sobre el mundo real, como se ve a través de la cámara de tu teléfono. Los teléfonos inteligentes incluyen una poderosa tecnología AR para que cualquier persona con un dispositivo lo suficientemente rápido pueda probarlo. Por ejemplo, con el </w:t>
      </w:r>
      <w:proofErr w:type="spellStart"/>
      <w:r w:rsidRPr="0001098D">
        <w:t>ARKit</w:t>
      </w:r>
      <w:proofErr w:type="spellEnd"/>
      <w:r w:rsidRPr="0001098D">
        <w:t xml:space="preserve"> de Apple, las aplicaciones de iOS pueden trazar un mapa de una habitación y usar iluminación realista y cambiante para hacer que sus objetos se mezclen mejor con una escena. </w:t>
      </w:r>
    </w:p>
    <w:p w:rsidR="00C6554A" w:rsidRPr="00914741" w:rsidRDefault="00EA1F22" w:rsidP="00EA1F22">
      <w:pPr>
        <w:pStyle w:val="Listaconvietas"/>
        <w:numPr>
          <w:ilvl w:val="0"/>
          <w:numId w:val="0"/>
        </w:numPr>
        <w:ind w:left="720"/>
      </w:pPr>
      <w:r>
        <w:rPr>
          <w:noProof/>
          <w:lang w:val="es-MX" w:eastAsia="es-MX"/>
        </w:rPr>
        <w:drawing>
          <wp:inline distT="0" distB="0" distL="0" distR="0" wp14:anchorId="12059E78" wp14:editId="4822E69C">
            <wp:extent cx="5274310" cy="294132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941320"/>
                    </a:xfrm>
                    <a:prstGeom prst="rect">
                      <a:avLst/>
                    </a:prstGeom>
                  </pic:spPr>
                </pic:pic>
              </a:graphicData>
            </a:graphic>
          </wp:inline>
        </w:drawing>
      </w:r>
    </w:p>
    <w:p w:rsidR="00EA1F22" w:rsidRDefault="0001098D" w:rsidP="0001098D">
      <w:pPr>
        <w:rPr>
          <w:rFonts w:asciiTheme="majorHAnsi" w:eastAsiaTheme="majorEastAsia" w:hAnsiTheme="majorHAnsi" w:cstheme="majorBidi"/>
          <w:caps/>
          <w:color w:val="007789" w:themeColor="accent1" w:themeShade="BF"/>
          <w:sz w:val="24"/>
        </w:rPr>
      </w:pPr>
      <w:r w:rsidRPr="0001098D">
        <w:rPr>
          <w:rFonts w:asciiTheme="majorHAnsi" w:eastAsiaTheme="majorEastAsia" w:hAnsiTheme="majorHAnsi" w:cstheme="majorBidi"/>
          <w:caps/>
          <w:color w:val="007789" w:themeColor="accent1" w:themeShade="BF"/>
          <w:sz w:val="24"/>
        </w:rPr>
        <w:t xml:space="preserve">  </w:t>
      </w:r>
    </w:p>
    <w:p w:rsidR="009548B6" w:rsidRDefault="009548B6" w:rsidP="0001098D">
      <w:pPr>
        <w:rPr>
          <w:rFonts w:asciiTheme="majorHAnsi" w:eastAsiaTheme="majorEastAsia" w:hAnsiTheme="majorHAnsi" w:cstheme="majorBidi"/>
          <w:caps/>
          <w:color w:val="007789" w:themeColor="accent1" w:themeShade="BF"/>
          <w:sz w:val="24"/>
        </w:rPr>
      </w:pPr>
    </w:p>
    <w:p w:rsidR="009548B6" w:rsidRDefault="009548B6" w:rsidP="0001098D">
      <w:pPr>
        <w:rPr>
          <w:rFonts w:asciiTheme="majorHAnsi" w:eastAsiaTheme="majorEastAsia" w:hAnsiTheme="majorHAnsi" w:cstheme="majorBidi"/>
          <w:caps/>
          <w:color w:val="007789" w:themeColor="accent1" w:themeShade="BF"/>
          <w:sz w:val="24"/>
        </w:rPr>
      </w:pPr>
    </w:p>
    <w:p w:rsidR="009548B6" w:rsidRDefault="009548B6" w:rsidP="0001098D">
      <w:pPr>
        <w:rPr>
          <w:rFonts w:asciiTheme="majorHAnsi" w:eastAsiaTheme="majorEastAsia" w:hAnsiTheme="majorHAnsi" w:cstheme="majorBidi"/>
          <w:caps/>
          <w:color w:val="007789" w:themeColor="accent1" w:themeShade="BF"/>
          <w:sz w:val="24"/>
        </w:rPr>
      </w:pPr>
    </w:p>
    <w:p w:rsidR="009548B6" w:rsidRDefault="009548B6" w:rsidP="0001098D">
      <w:pPr>
        <w:rPr>
          <w:rFonts w:asciiTheme="majorHAnsi" w:eastAsiaTheme="majorEastAsia" w:hAnsiTheme="majorHAnsi" w:cstheme="majorBidi"/>
          <w:caps/>
          <w:color w:val="007789" w:themeColor="accent1" w:themeShade="BF"/>
          <w:sz w:val="24"/>
        </w:rPr>
      </w:pPr>
    </w:p>
    <w:p w:rsidR="0001098D" w:rsidRPr="009548B6" w:rsidRDefault="0001098D" w:rsidP="0001098D">
      <w:pPr>
        <w:rPr>
          <w:rFonts w:asciiTheme="majorHAnsi" w:eastAsiaTheme="majorEastAsia" w:hAnsiTheme="majorHAnsi" w:cstheme="majorBidi"/>
          <w:b/>
          <w:color w:val="007789" w:themeColor="accent1" w:themeShade="BF"/>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rPr>
      </w:pPr>
      <w:r w:rsidRPr="009548B6">
        <w:rPr>
          <w:rFonts w:asciiTheme="majorHAnsi" w:eastAsiaTheme="majorEastAsia" w:hAnsiTheme="majorHAnsi" w:cstheme="majorBidi"/>
          <w:b/>
          <w:color w:val="007789" w:themeColor="accent1" w:themeShade="BF"/>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rPr>
        <w:t>2.-  Robots en las calles</w:t>
      </w:r>
    </w:p>
    <w:p w:rsidR="002C74C0" w:rsidRDefault="0001098D" w:rsidP="0001098D">
      <w:r w:rsidRPr="0001098D">
        <w:t>Los robots se van a tomar las calles. No, no estamos hablando de una invasión. Muchas compañías ya desarrollan robots que circulan en hoteles, hospitales, reparten el correo o llevan comida puerta a puerta. Usan una combinación de GPS, sensores y cámaras para navegar por el mundo. Pero han sufrido problemas: un robot de seguridad en San Francisco enviado a evacuar a personas sin hogar que estaban alrededor de una propiedad privada, fue golpeado y fue encontrado con heces humanas por la ira de estas personas.</w:t>
      </w:r>
    </w:p>
    <w:p w:rsidR="0001098D" w:rsidRDefault="00EA1F22" w:rsidP="0001098D">
      <w:r>
        <w:rPr>
          <w:noProof/>
          <w:lang w:val="es-MX" w:eastAsia="es-MX"/>
        </w:rPr>
        <w:drawing>
          <wp:inline distT="0" distB="0" distL="0" distR="0" wp14:anchorId="0F9FD2FE" wp14:editId="53A4DE95">
            <wp:extent cx="5274310" cy="2927985"/>
            <wp:effectExtent l="0" t="0" r="254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927985"/>
                    </a:xfrm>
                    <a:prstGeom prst="rect">
                      <a:avLst/>
                    </a:prstGeom>
                  </pic:spPr>
                </pic:pic>
              </a:graphicData>
            </a:graphic>
          </wp:inline>
        </w:drawing>
      </w:r>
    </w:p>
    <w:p w:rsidR="009548B6" w:rsidRDefault="009548B6" w:rsidP="0001098D">
      <w:pPr>
        <w:rPr>
          <w:rFonts w:asciiTheme="majorHAnsi" w:hAnsiTheme="majorHAnsi"/>
          <w:b/>
          <w:color w:val="007789" w:themeColor="accent1" w:themeShade="BF"/>
          <w:spacing w:val="10"/>
          <w14:glow w14:rad="38100">
            <w14:schemeClr w14:val="accent1">
              <w14:alpha w14:val="60000"/>
            </w14:schemeClr>
          </w14:glow>
          <w14:textOutline w14:w="9525" w14:cap="flat" w14:cmpd="sng" w14:algn="ctr">
            <w14:solidFill>
              <w14:schemeClr w14:val="accent1"/>
            </w14:solidFill>
            <w14:prstDash w14:val="solid"/>
            <w14:round/>
          </w14:textOutline>
        </w:rPr>
      </w:pPr>
    </w:p>
    <w:p w:rsidR="009548B6" w:rsidRDefault="009548B6" w:rsidP="0001098D">
      <w:pPr>
        <w:rPr>
          <w:rFonts w:asciiTheme="majorHAnsi" w:hAnsiTheme="majorHAnsi"/>
          <w:b/>
          <w:color w:val="007789" w:themeColor="accent1" w:themeShade="BF"/>
          <w:spacing w:val="10"/>
          <w14:glow w14:rad="38100">
            <w14:schemeClr w14:val="accent1">
              <w14:alpha w14:val="60000"/>
            </w14:schemeClr>
          </w14:glow>
          <w14:textOutline w14:w="9525" w14:cap="flat" w14:cmpd="sng" w14:algn="ctr">
            <w14:solidFill>
              <w14:schemeClr w14:val="accent1"/>
            </w14:solidFill>
            <w14:prstDash w14:val="solid"/>
            <w14:round/>
          </w14:textOutline>
        </w:rPr>
      </w:pPr>
    </w:p>
    <w:p w:rsidR="009548B6" w:rsidRDefault="009548B6" w:rsidP="0001098D">
      <w:pPr>
        <w:rPr>
          <w:rFonts w:asciiTheme="majorHAnsi" w:hAnsiTheme="majorHAnsi"/>
          <w:b/>
          <w:color w:val="007789" w:themeColor="accent1" w:themeShade="BF"/>
          <w:spacing w:val="10"/>
          <w14:glow w14:rad="38100">
            <w14:schemeClr w14:val="accent1">
              <w14:alpha w14:val="60000"/>
            </w14:schemeClr>
          </w14:glow>
          <w14:textOutline w14:w="9525" w14:cap="flat" w14:cmpd="sng" w14:algn="ctr">
            <w14:solidFill>
              <w14:schemeClr w14:val="accent1"/>
            </w14:solidFill>
            <w14:prstDash w14:val="solid"/>
            <w14:round/>
          </w14:textOutline>
        </w:rPr>
      </w:pPr>
    </w:p>
    <w:p w:rsidR="009548B6" w:rsidRDefault="009548B6" w:rsidP="0001098D">
      <w:pPr>
        <w:rPr>
          <w:rFonts w:asciiTheme="majorHAnsi" w:hAnsiTheme="majorHAnsi"/>
          <w:b/>
          <w:color w:val="007789" w:themeColor="accent1" w:themeShade="BF"/>
          <w:spacing w:val="10"/>
          <w14:glow w14:rad="38100">
            <w14:schemeClr w14:val="accent1">
              <w14:alpha w14:val="60000"/>
            </w14:schemeClr>
          </w14:glow>
          <w14:textOutline w14:w="9525" w14:cap="flat" w14:cmpd="sng" w14:algn="ctr">
            <w14:solidFill>
              <w14:schemeClr w14:val="accent1"/>
            </w14:solidFill>
            <w14:prstDash w14:val="solid"/>
            <w14:round/>
          </w14:textOutline>
        </w:rPr>
      </w:pPr>
    </w:p>
    <w:p w:rsidR="009548B6" w:rsidRDefault="009548B6" w:rsidP="0001098D">
      <w:pPr>
        <w:rPr>
          <w:rFonts w:asciiTheme="majorHAnsi" w:hAnsiTheme="majorHAnsi"/>
          <w:b/>
          <w:color w:val="007789" w:themeColor="accent1" w:themeShade="BF"/>
          <w:spacing w:val="10"/>
          <w14:glow w14:rad="38100">
            <w14:schemeClr w14:val="accent1">
              <w14:alpha w14:val="60000"/>
            </w14:schemeClr>
          </w14:glow>
          <w14:textOutline w14:w="9525" w14:cap="flat" w14:cmpd="sng" w14:algn="ctr">
            <w14:solidFill>
              <w14:schemeClr w14:val="accent1"/>
            </w14:solidFill>
            <w14:prstDash w14:val="solid"/>
            <w14:round/>
          </w14:textOutline>
        </w:rPr>
      </w:pPr>
    </w:p>
    <w:p w:rsidR="009548B6" w:rsidRDefault="009548B6" w:rsidP="0001098D">
      <w:pPr>
        <w:rPr>
          <w:rFonts w:asciiTheme="majorHAnsi" w:hAnsiTheme="majorHAnsi"/>
          <w:b/>
          <w:color w:val="007789" w:themeColor="accent1" w:themeShade="BF"/>
          <w:spacing w:val="10"/>
          <w14:glow w14:rad="38100">
            <w14:schemeClr w14:val="accent1">
              <w14:alpha w14:val="60000"/>
            </w14:schemeClr>
          </w14:glow>
          <w14:textOutline w14:w="9525" w14:cap="flat" w14:cmpd="sng" w14:algn="ctr">
            <w14:solidFill>
              <w14:schemeClr w14:val="accent1"/>
            </w14:solidFill>
            <w14:prstDash w14:val="solid"/>
            <w14:round/>
          </w14:textOutline>
        </w:rPr>
      </w:pPr>
    </w:p>
    <w:p w:rsidR="009548B6" w:rsidRDefault="009548B6" w:rsidP="0001098D">
      <w:pPr>
        <w:rPr>
          <w:rFonts w:asciiTheme="majorHAnsi" w:hAnsiTheme="majorHAnsi"/>
          <w:b/>
          <w:color w:val="007789" w:themeColor="accent1" w:themeShade="BF"/>
          <w:spacing w:val="10"/>
          <w14:glow w14:rad="38100">
            <w14:schemeClr w14:val="accent1">
              <w14:alpha w14:val="60000"/>
            </w14:schemeClr>
          </w14:glow>
          <w14:textOutline w14:w="9525" w14:cap="flat" w14:cmpd="sng" w14:algn="ctr">
            <w14:solidFill>
              <w14:schemeClr w14:val="accent1"/>
            </w14:solidFill>
            <w14:prstDash w14:val="solid"/>
            <w14:round/>
          </w14:textOutline>
        </w:rPr>
      </w:pPr>
    </w:p>
    <w:p w:rsidR="009548B6" w:rsidRDefault="009548B6" w:rsidP="0001098D">
      <w:pPr>
        <w:rPr>
          <w:rFonts w:asciiTheme="majorHAnsi" w:hAnsiTheme="majorHAnsi"/>
          <w:b/>
          <w:color w:val="007789" w:themeColor="accent1" w:themeShade="BF"/>
          <w:spacing w:val="10"/>
          <w14:glow w14:rad="38100">
            <w14:schemeClr w14:val="accent1">
              <w14:alpha w14:val="60000"/>
            </w14:schemeClr>
          </w14:glow>
          <w14:textOutline w14:w="9525" w14:cap="flat" w14:cmpd="sng" w14:algn="ctr">
            <w14:solidFill>
              <w14:schemeClr w14:val="accent1"/>
            </w14:solidFill>
            <w14:prstDash w14:val="solid"/>
            <w14:round/>
          </w14:textOutline>
        </w:rPr>
      </w:pPr>
    </w:p>
    <w:p w:rsidR="0001098D" w:rsidRPr="009548B6" w:rsidRDefault="009548B6" w:rsidP="0001098D">
      <w:pPr>
        <w:rPr>
          <w:rFonts w:asciiTheme="majorHAnsi" w:hAnsiTheme="majorHAnsi"/>
          <w:b/>
          <w:color w:val="007789" w:themeColor="accent1" w:themeShade="BF"/>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pPr>
      <w:r w:rsidRPr="009548B6">
        <w:rPr>
          <w:rFonts w:asciiTheme="majorHAnsi" w:hAnsiTheme="majorHAnsi"/>
          <w:noProof/>
          <w:color w:val="auto"/>
        </w:rPr>
        <w:lastRenderedPageBreak/>
        <mc:AlternateContent>
          <mc:Choice Requires="wps">
            <w:drawing>
              <wp:anchor distT="45720" distB="45720" distL="114300" distR="114300" simplePos="0" relativeHeight="251659264" behindDoc="0" locked="0" layoutInCell="1" allowOverlap="1">
                <wp:simplePos x="0" y="0"/>
                <wp:positionH relativeFrom="column">
                  <wp:posOffset>3744595</wp:posOffset>
                </wp:positionH>
                <wp:positionV relativeFrom="paragraph">
                  <wp:posOffset>60325</wp:posOffset>
                </wp:positionV>
                <wp:extent cx="2360930" cy="1404620"/>
                <wp:effectExtent l="0" t="0" r="22860" b="1143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9548B6" w:rsidRPr="009548B6" w:rsidRDefault="009548B6" w:rsidP="009548B6">
                            <w:pPr>
                              <w:rPr>
                                <w:b/>
                                <w:color w:val="007789" w:themeColor="accent1" w:themeShade="BF"/>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pPr>
                            <w:r w:rsidRPr="009548B6">
                              <w:rPr>
                                <w:b/>
                                <w:color w:val="007789" w:themeColor="accent1" w:themeShade="BF"/>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t xml:space="preserve">4. Google quiere que experimentes con las apps de fotos </w:t>
                            </w:r>
                          </w:p>
                          <w:p w:rsidR="009548B6" w:rsidRDefault="009548B6" w:rsidP="009548B6">
                            <w:r>
                              <w:t xml:space="preserve"> </w:t>
                            </w:r>
                            <w:r>
                              <w:rPr>
                                <w:noProof/>
                                <w:lang w:val="es-MX" w:eastAsia="es-MX"/>
                              </w:rPr>
                              <w:drawing>
                                <wp:inline distT="0" distB="0" distL="0" distR="0" wp14:anchorId="10E6595B" wp14:editId="1AD0585F">
                                  <wp:extent cx="1219200" cy="4000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19200" cy="400050"/>
                                          </a:xfrm>
                                          <a:prstGeom prst="rect">
                                            <a:avLst/>
                                          </a:prstGeom>
                                        </pic:spPr>
                                      </pic:pic>
                                    </a:graphicData>
                                  </a:graphic>
                                </wp:inline>
                              </w:drawing>
                            </w:r>
                          </w:p>
                          <w:p w:rsidR="009548B6" w:rsidRDefault="009548B6" w:rsidP="009548B6">
                            <w:r w:rsidRPr="009548B6">
                              <w:rPr>
                                <w:rFonts w:ascii="Arial Black" w:hAnsi="Arial Black"/>
                              </w:rPr>
                              <w:t>La mayoría de las actualizaciones de cámaras de teléfonos inteligentes se han centrado en mejorar la cámara real, cómo empaquetar más píxeles o un sensor más grande en un espacio limitado. Ahora las empresas como Google están utilizando la informática para llevar fotos al siguiente nivel. El teléfono inteligente Pixel 2 es capaz de detectar el contorno de un sujeto y desenfocar el fondo, y la compañía lanzó recientemente algunas pequeñas aplicaciones de fotografía. Espera grandes mejoras en el aspecto de sus fotos, como menos ruido con poca luz y nuevos trucos divertidos.</w:t>
                            </w:r>
                            <w:r>
                              <w:t xml:space="preserve"> </w:t>
                            </w:r>
                          </w:p>
                          <w:p w:rsidR="009548B6" w:rsidRDefault="009548B6" w:rsidP="009548B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94.85pt;margin-top:4.7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">
                <v:textbox style="mso-fit-shape-to-text:t">
                  <w:txbxContent>
                    <w:p w:rsidR="009548B6" w:rsidRPr="009548B6" w:rsidRDefault="009548B6" w:rsidP="009548B6">
                      <w:pPr>
                        <w:rPr>
                          <w:b/>
                          <w:color w:val="007789" w:themeColor="accent1" w:themeShade="BF"/>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pPr>
                      <w:r w:rsidRPr="009548B6">
                        <w:rPr>
                          <w:b/>
                          <w:color w:val="007789" w:themeColor="accent1" w:themeShade="BF"/>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t xml:space="preserve">4. Google quiere que experimentes con las apps de fotos </w:t>
                      </w:r>
                    </w:p>
                    <w:p w:rsidR="009548B6" w:rsidRDefault="009548B6" w:rsidP="009548B6">
                      <w:r>
                        <w:t xml:space="preserve"> </w:t>
                      </w:r>
                      <w:r>
                        <w:rPr>
                          <w:noProof/>
                          <w:lang w:val="es-MX" w:eastAsia="es-MX"/>
                        </w:rPr>
                        <w:drawing>
                          <wp:inline distT="0" distB="0" distL="0" distR="0" wp14:anchorId="10E6595B" wp14:editId="1AD0585F">
                            <wp:extent cx="1219200" cy="4000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19200" cy="400050"/>
                                    </a:xfrm>
                                    <a:prstGeom prst="rect">
                                      <a:avLst/>
                                    </a:prstGeom>
                                  </pic:spPr>
                                </pic:pic>
                              </a:graphicData>
                            </a:graphic>
                          </wp:inline>
                        </w:drawing>
                      </w:r>
                    </w:p>
                    <w:p w:rsidR="009548B6" w:rsidRDefault="009548B6" w:rsidP="009548B6">
                      <w:r w:rsidRPr="009548B6">
                        <w:rPr>
                          <w:rFonts w:ascii="Arial Black" w:hAnsi="Arial Black"/>
                        </w:rPr>
                        <w:t>La mayoría de las actualizaciones de cámaras de teléfonos inteligentes se han centrado en mejorar la cámara real, cómo empaquetar más píxeles o un sensor más grande en un espacio limitado. Ahora las empresas como Google están utilizando la informática para llevar fotos al siguiente nivel. El teléfono inteligente Pixel 2 es capaz de detectar el contorno de un sujeto y desenfocar el fondo, y la compañía lanzó recientemente algunas pequeñas aplicaciones de fotografía. Espera grandes mejoras en el aspecto de sus fotos, como menos ruido con poca luz y nuevos trucos divertidos.</w:t>
                      </w:r>
                      <w:r>
                        <w:t xml:space="preserve"> </w:t>
                      </w:r>
                    </w:p>
                    <w:p w:rsidR="009548B6" w:rsidRDefault="009548B6" w:rsidP="009548B6"/>
                  </w:txbxContent>
                </v:textbox>
                <w10:wrap type="square"/>
              </v:shape>
            </w:pict>
          </mc:Fallback>
        </mc:AlternateContent>
      </w:r>
      <w:r w:rsidR="0001098D" w:rsidRPr="009548B6">
        <w:rPr>
          <w:rFonts w:asciiTheme="majorHAnsi" w:hAnsiTheme="majorHAnsi"/>
          <w:b/>
          <w:color w:val="007789" w:themeColor="accent1" w:themeShade="BF"/>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t>3</w:t>
      </w:r>
      <w:r w:rsidR="00EA1F22" w:rsidRPr="009548B6">
        <w:rPr>
          <w:rFonts w:asciiTheme="majorHAnsi" w:hAnsiTheme="majorHAnsi"/>
          <w:b/>
          <w:color w:val="007789" w:themeColor="accent1" w:themeShade="BF"/>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t xml:space="preserve">.- DISPOSITIVOS QUE </w:t>
      </w:r>
      <w:bookmarkStart w:id="0" w:name="_GoBack"/>
      <w:bookmarkEnd w:id="0"/>
      <w:r w:rsidR="00EA1F22" w:rsidRPr="009548B6">
        <w:rPr>
          <w:rFonts w:asciiTheme="majorHAnsi" w:hAnsiTheme="majorHAnsi"/>
          <w:b/>
          <w:color w:val="007789" w:themeColor="accent1" w:themeShade="BF"/>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rPr>
        <w:t xml:space="preserve">HABLAN </w:t>
      </w:r>
    </w:p>
    <w:p w:rsidR="00EA1F22" w:rsidRDefault="00EA1F22" w:rsidP="0001098D">
      <w:pPr>
        <w:rPr>
          <w:rFonts w:asciiTheme="majorHAnsi" w:hAnsiTheme="majorHAnsi"/>
          <w:color w:val="auto"/>
        </w:rPr>
      </w:pPr>
      <w:r w:rsidRPr="00EA1F22">
        <w:rPr>
          <w:rFonts w:asciiTheme="majorHAnsi" w:hAnsiTheme="majorHAnsi"/>
          <w:color w:val="auto"/>
        </w:rPr>
        <w:t xml:space="preserve">La fiebre de Alexa se ha extendido y la mayoría de los grandes jugadores de tecnología están trabajando en sus propios asistentes de voz. Más que parlantes inteligentes, están desarrollando autos y pescados parlantes. En 2018, compañías como Amazon y Google lucharán para encerrarte en un ecosistema de voz. Después de que Google prohibió reiteradamente a Amazon incluir a YouTube en el Echo Show, Amazon finalmente cedió y aceptó el hardware de Google. Habrá más enfrentamientos sobre los servicios en las plataformas de voz. Antes de que finalice el año, es posible que debas declarar tu </w:t>
      </w:r>
      <w:proofErr w:type="spellStart"/>
      <w:r w:rsidRPr="00EA1F22">
        <w:rPr>
          <w:rFonts w:asciiTheme="majorHAnsi" w:hAnsiTheme="majorHAnsi"/>
          <w:color w:val="auto"/>
        </w:rPr>
        <w:t>lealtada</w:t>
      </w:r>
      <w:proofErr w:type="spellEnd"/>
      <w:r w:rsidRPr="00EA1F22">
        <w:rPr>
          <w:rFonts w:asciiTheme="majorHAnsi" w:hAnsiTheme="majorHAnsi"/>
          <w:color w:val="auto"/>
        </w:rPr>
        <w:t xml:space="preserve"> Alexa, </w:t>
      </w:r>
      <w:proofErr w:type="spellStart"/>
      <w:r w:rsidRPr="00EA1F22">
        <w:rPr>
          <w:rFonts w:asciiTheme="majorHAnsi" w:hAnsiTheme="majorHAnsi"/>
          <w:color w:val="auto"/>
        </w:rPr>
        <w:t>Siri</w:t>
      </w:r>
      <w:proofErr w:type="spellEnd"/>
      <w:r w:rsidRPr="00EA1F22">
        <w:rPr>
          <w:rFonts w:asciiTheme="majorHAnsi" w:hAnsiTheme="majorHAnsi"/>
          <w:color w:val="auto"/>
        </w:rPr>
        <w:t>, Cortana o el Asistente de Googl</w:t>
      </w:r>
      <w:r>
        <w:rPr>
          <w:rFonts w:asciiTheme="majorHAnsi" w:hAnsiTheme="majorHAnsi"/>
          <w:color w:val="auto"/>
        </w:rPr>
        <w:t>e.</w:t>
      </w:r>
    </w:p>
    <w:p w:rsidR="00EA1F22" w:rsidRDefault="00EA1F22" w:rsidP="0001098D">
      <w:pPr>
        <w:rPr>
          <w:rFonts w:asciiTheme="majorHAnsi" w:hAnsiTheme="majorHAnsi"/>
          <w:color w:val="auto"/>
        </w:rPr>
      </w:pPr>
    </w:p>
    <w:p w:rsidR="00EA1F22" w:rsidRPr="00EA1F22" w:rsidRDefault="00EA1F22" w:rsidP="0001098D">
      <w:pPr>
        <w:rPr>
          <w:rFonts w:asciiTheme="majorHAnsi" w:hAnsiTheme="majorHAnsi"/>
          <w:color w:val="auto"/>
        </w:rPr>
      </w:pPr>
      <w:r>
        <w:rPr>
          <w:noProof/>
          <w:lang w:val="es-MX" w:eastAsia="es-MX"/>
        </w:rPr>
        <w:drawing>
          <wp:inline distT="0" distB="0" distL="0" distR="0" wp14:anchorId="37903F4C" wp14:editId="2591FEBC">
            <wp:extent cx="5274310" cy="2955290"/>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955290"/>
                    </a:xfrm>
                    <a:prstGeom prst="rect">
                      <a:avLst/>
                    </a:prstGeom>
                  </pic:spPr>
                </pic:pic>
              </a:graphicData>
            </a:graphic>
          </wp:inline>
        </w:drawing>
      </w:r>
    </w:p>
    <w:sectPr w:rsidR="00EA1F22" w:rsidRPr="00EA1F22" w:rsidSect="009548B6">
      <w:footerReference w:type="default" r:id="rId13"/>
      <w:footerReference w:type="first" r:id="rId14"/>
      <w:pgSz w:w="11906" w:h="16838" w:code="9"/>
      <w:pgMar w:top="1418" w:right="1134" w:bottom="1134" w:left="1418" w:header="720" w:footer="720" w:gutter="0"/>
      <w:pgNumType w:start="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9FF" w:rsidRDefault="004579FF" w:rsidP="00C6554A">
      <w:pPr>
        <w:spacing w:before="0" w:after="0" w:line="240" w:lineRule="auto"/>
      </w:pPr>
      <w:r>
        <w:separator/>
      </w:r>
    </w:p>
  </w:endnote>
  <w:endnote w:type="continuationSeparator" w:id="0">
    <w:p w:rsidR="004579FF" w:rsidRDefault="004579FF"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othic Std B">
    <w:panose1 w:val="020B0800000000000000"/>
    <w:charset w:val="80"/>
    <w:family w:val="swiss"/>
    <w:notTrueType/>
    <w:pitch w:val="variable"/>
    <w:sig w:usb0="00000203" w:usb1="29D72C10" w:usb2="00000010" w:usb3="00000000" w:csb0="002A0005" w:csb1="00000000"/>
  </w:font>
  <w:font w:name="Adobe Caslon Pro">
    <w:panose1 w:val="0205050205050A020403"/>
    <w:charset w:val="00"/>
    <w:family w:val="roman"/>
    <w:notTrueType/>
    <w:pitch w:val="variable"/>
    <w:sig w:usb0="00000007" w:usb1="00000001" w:usb2="00000000" w:usb3="00000000" w:csb0="00000093" w:csb1="00000000"/>
  </w:font>
  <w:font w:name="Bahnschrift SemiBold">
    <w:panose1 w:val="020B0502040204020203"/>
    <w:charset w:val="00"/>
    <w:family w:val="swiss"/>
    <w:pitch w:val="variable"/>
    <w:sig w:usb0="A00002C7" w:usb1="00000002" w:usb2="00000000" w:usb3="00000000" w:csb0="0000019F" w:csb1="00000000"/>
  </w:font>
  <w:font w:name="Adobe Fangsong Std R">
    <w:panose1 w:val="02020400000000000000"/>
    <w:charset w:val="80"/>
    <w:family w:val="roman"/>
    <w:notTrueType/>
    <w:pitch w:val="variable"/>
    <w:sig w:usb0="00000207" w:usb1="0A0F1810" w:usb2="00000016" w:usb3="00000000" w:csb0="00060007"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8B6" w:rsidRDefault="009548B6">
    <w:pPr>
      <w:pStyle w:val="Piedepgina"/>
    </w:pPr>
  </w:p>
  <w:p w:rsidR="002163EE" w:rsidRDefault="009548B6">
    <w:pPr>
      <w:pStyle w:val="Piedepgina"/>
    </w:pPr>
    <w:r>
      <w:t>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8B6" w:rsidRPr="009548B6" w:rsidRDefault="009548B6">
    <w:pPr>
      <w:pStyle w:val="Piedepgina"/>
      <w:rPr>
        <w:lang w:val="es-MX"/>
      </w:rPr>
    </w:pPr>
    <w:r>
      <w:rPr>
        <w:lang w:val="es-MX"/>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9FF" w:rsidRDefault="004579FF" w:rsidP="00C6554A">
      <w:pPr>
        <w:spacing w:before="0" w:after="0" w:line="240" w:lineRule="auto"/>
      </w:pPr>
      <w:r>
        <w:separator/>
      </w:r>
    </w:p>
  </w:footnote>
  <w:footnote w:type="continuationSeparator" w:id="0">
    <w:p w:rsidR="004579FF" w:rsidRDefault="004579FF"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staconvietas"/>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8"/>
  </w:num>
  <w:num w:numId="4">
    <w:abstractNumId w:val="9"/>
  </w:num>
  <w:num w:numId="5">
    <w:abstractNumId w:val="12"/>
  </w:num>
  <w:num w:numId="6">
    <w:abstractNumId w:val="10"/>
  </w:num>
  <w:num w:numId="7">
    <w:abstractNumId w:val="1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98D"/>
    <w:rsid w:val="0001098D"/>
    <w:rsid w:val="002554CD"/>
    <w:rsid w:val="00293B83"/>
    <w:rsid w:val="002B4294"/>
    <w:rsid w:val="00333D0D"/>
    <w:rsid w:val="004579FF"/>
    <w:rsid w:val="00473D5B"/>
    <w:rsid w:val="004C049F"/>
    <w:rsid w:val="004C4497"/>
    <w:rsid w:val="005000E2"/>
    <w:rsid w:val="006365FD"/>
    <w:rsid w:val="00646766"/>
    <w:rsid w:val="006A3CE7"/>
    <w:rsid w:val="00914741"/>
    <w:rsid w:val="009548B6"/>
    <w:rsid w:val="00A978C4"/>
    <w:rsid w:val="00C6554A"/>
    <w:rsid w:val="00EA1F22"/>
    <w:rsid w:val="00ED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A0DCD"/>
  <w15:chartTrackingRefBased/>
  <w15:docId w15:val="{E069982E-C0C3-4D5F-AFE4-EC86B65D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22"/>
        <w:szCs w:val="22"/>
        <w:lang w:val="es-ES" w:eastAsia="en-US"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D0D"/>
  </w:style>
  <w:style w:type="paragraph" w:styleId="Ttulo1">
    <w:name w:val="heading 1"/>
    <w:basedOn w:val="Normal"/>
    <w:next w:val="Normal"/>
    <w:link w:val="Ttulo1C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Ttulo2">
    <w:name w:val="heading 2"/>
    <w:basedOn w:val="Normal"/>
    <w:next w:val="Normal"/>
    <w:link w:val="Ttulo2C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Ttulo3">
    <w:name w:val="heading 3"/>
    <w:basedOn w:val="Normal"/>
    <w:next w:val="Normal"/>
    <w:link w:val="Ttulo3C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Ttulo6">
    <w:name w:val="heading 6"/>
    <w:basedOn w:val="Normal"/>
    <w:next w:val="Normal"/>
    <w:link w:val="Ttulo6C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Ttulo7">
    <w:name w:val="heading 7"/>
    <w:basedOn w:val="Normal"/>
    <w:next w:val="Normal"/>
    <w:link w:val="Ttulo7C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Ttulo8">
    <w:name w:val="heading 8"/>
    <w:basedOn w:val="Normal"/>
    <w:next w:val="Normal"/>
    <w:link w:val="Ttulo8C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3D0D"/>
    <w:rPr>
      <w:rFonts w:asciiTheme="majorHAnsi" w:eastAsiaTheme="majorEastAsia" w:hAnsiTheme="majorHAnsi" w:cstheme="majorBidi"/>
      <w:color w:val="007789" w:themeColor="accent1" w:themeShade="BF"/>
      <w:sz w:val="32"/>
    </w:rPr>
  </w:style>
  <w:style w:type="character" w:customStyle="1" w:styleId="Ttulo2Car">
    <w:name w:val="Título 2 Car"/>
    <w:basedOn w:val="Fuentedeprrafopredeter"/>
    <w:link w:val="Ttulo2"/>
    <w:uiPriority w:val="9"/>
    <w:rsid w:val="00333D0D"/>
    <w:rPr>
      <w:rFonts w:asciiTheme="majorHAnsi" w:eastAsiaTheme="majorEastAsia" w:hAnsiTheme="majorHAnsi" w:cstheme="majorBidi"/>
      <w:caps/>
      <w:color w:val="007789" w:themeColor="accent1" w:themeShade="BF"/>
      <w:sz w:val="24"/>
    </w:rPr>
  </w:style>
  <w:style w:type="paragraph" w:customStyle="1" w:styleId="Informacindecontacto">
    <w:name w:val="Información de contacto"/>
    <w:basedOn w:val="Normal"/>
    <w:uiPriority w:val="4"/>
    <w:qFormat/>
    <w:rsid w:val="00C6554A"/>
    <w:pPr>
      <w:spacing w:before="0" w:after="0"/>
      <w:jc w:val="center"/>
    </w:pPr>
  </w:style>
  <w:style w:type="paragraph" w:styleId="Listaconvietas">
    <w:name w:val="List Bullet"/>
    <w:basedOn w:val="Normal"/>
    <w:uiPriority w:val="10"/>
    <w:unhideWhenUsed/>
    <w:qFormat/>
    <w:rsid w:val="00C6554A"/>
    <w:pPr>
      <w:numPr>
        <w:numId w:val="4"/>
      </w:numPr>
    </w:pPr>
  </w:style>
  <w:style w:type="paragraph" w:styleId="Ttulo">
    <w:name w:val="Title"/>
    <w:basedOn w:val="Normal"/>
    <w:link w:val="TtuloC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tuloCar">
    <w:name w:val="Título Car"/>
    <w:basedOn w:val="Fuentedeprrafopredeter"/>
    <w:link w:val="Ttulo"/>
    <w:uiPriority w:val="2"/>
    <w:rsid w:val="00333D0D"/>
    <w:rPr>
      <w:rFonts w:asciiTheme="majorHAnsi" w:eastAsiaTheme="majorEastAsia" w:hAnsiTheme="majorHAnsi" w:cstheme="majorBidi"/>
      <w:color w:val="007789" w:themeColor="accent1" w:themeShade="BF"/>
      <w:kern w:val="28"/>
      <w:sz w:val="60"/>
    </w:rPr>
  </w:style>
  <w:style w:type="paragraph" w:styleId="Subttulo">
    <w:name w:val="Subtitle"/>
    <w:basedOn w:val="Normal"/>
    <w:link w:val="SubttuloC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tuloCar">
    <w:name w:val="Subtítulo Car"/>
    <w:basedOn w:val="Fuentedeprrafopredeter"/>
    <w:link w:val="Subttulo"/>
    <w:uiPriority w:val="3"/>
    <w:rsid w:val="00333D0D"/>
    <w:rPr>
      <w:rFonts w:asciiTheme="majorHAnsi" w:eastAsiaTheme="majorEastAsia" w:hAnsiTheme="majorHAnsi" w:cstheme="majorBidi"/>
      <w:caps/>
      <w:sz w:val="26"/>
    </w:rPr>
  </w:style>
  <w:style w:type="paragraph" w:styleId="Piedepgina">
    <w:name w:val="footer"/>
    <w:basedOn w:val="Normal"/>
    <w:link w:val="PiedepginaCar"/>
    <w:uiPriority w:val="99"/>
    <w:unhideWhenUsed/>
    <w:rsid w:val="00C6554A"/>
    <w:pPr>
      <w:spacing w:before="0" w:after="0" w:line="240" w:lineRule="auto"/>
      <w:jc w:val="right"/>
    </w:pPr>
    <w:rPr>
      <w:caps/>
    </w:rPr>
  </w:style>
  <w:style w:type="character" w:customStyle="1" w:styleId="PiedepginaCar">
    <w:name w:val="Pie de página Car"/>
    <w:basedOn w:val="Fuentedeprrafopredeter"/>
    <w:link w:val="Piedepgina"/>
    <w:uiPriority w:val="99"/>
    <w:rsid w:val="00C6554A"/>
    <w:rPr>
      <w:caps/>
    </w:rPr>
  </w:style>
  <w:style w:type="paragraph" w:customStyle="1" w:styleId="Foto">
    <w:name w:val="Foto"/>
    <w:basedOn w:val="Normal"/>
    <w:uiPriority w:val="1"/>
    <w:qFormat/>
    <w:rsid w:val="00C6554A"/>
    <w:pPr>
      <w:spacing w:before="0" w:after="0" w:line="240" w:lineRule="auto"/>
      <w:jc w:val="center"/>
    </w:pPr>
  </w:style>
  <w:style w:type="paragraph" w:styleId="Encabezado">
    <w:name w:val="header"/>
    <w:basedOn w:val="Normal"/>
    <w:link w:val="EncabezadoCar"/>
    <w:uiPriority w:val="99"/>
    <w:unhideWhenUsed/>
    <w:rsid w:val="00C6554A"/>
    <w:pPr>
      <w:spacing w:before="0" w:after="0" w:line="240" w:lineRule="auto"/>
    </w:pPr>
  </w:style>
  <w:style w:type="character" w:customStyle="1" w:styleId="EncabezadoCar">
    <w:name w:val="Encabezado Car"/>
    <w:basedOn w:val="Fuentedeprrafopredeter"/>
    <w:link w:val="Encabezado"/>
    <w:uiPriority w:val="99"/>
    <w:rsid w:val="00C6554A"/>
    <w:rPr>
      <w:color w:val="595959" w:themeColor="text1" w:themeTint="A6"/>
      <w:sz w:val="20"/>
      <w:szCs w:val="20"/>
      <w:lang w:eastAsia="ja-JP"/>
    </w:rPr>
  </w:style>
  <w:style w:type="paragraph" w:styleId="Listaconnmeros">
    <w:name w:val="List Number"/>
    <w:basedOn w:val="Normal"/>
    <w:uiPriority w:val="11"/>
    <w:unhideWhenUsed/>
    <w:qFormat/>
    <w:rsid w:val="00C6554A"/>
    <w:pPr>
      <w:numPr>
        <w:numId w:val="3"/>
      </w:numPr>
      <w:contextualSpacing/>
    </w:pPr>
  </w:style>
  <w:style w:type="character" w:customStyle="1" w:styleId="Ttulo3Car">
    <w:name w:val="Título 3 Car"/>
    <w:basedOn w:val="Fuentedeprrafopredeter"/>
    <w:link w:val="Ttulo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Ttulo8Car">
    <w:name w:val="Título 8 Car"/>
    <w:basedOn w:val="Fuentedeprrafopredeter"/>
    <w:link w:val="Ttulo8"/>
    <w:uiPriority w:val="9"/>
    <w:semiHidden/>
    <w:rsid w:val="00C6554A"/>
    <w:rPr>
      <w:rFonts w:asciiTheme="majorHAnsi" w:eastAsiaTheme="majorEastAsia" w:hAnsiTheme="majorHAnsi" w:cstheme="majorBidi"/>
      <w:color w:val="272727" w:themeColor="text1" w:themeTint="D8"/>
      <w:szCs w:val="21"/>
    </w:rPr>
  </w:style>
  <w:style w:type="character" w:customStyle="1" w:styleId="Ttulo9Car">
    <w:name w:val="Título 9 Car"/>
    <w:basedOn w:val="Fuentedeprrafopredeter"/>
    <w:link w:val="Ttulo9"/>
    <w:uiPriority w:val="9"/>
    <w:semiHidden/>
    <w:rsid w:val="00C6554A"/>
    <w:rPr>
      <w:rFonts w:asciiTheme="majorHAnsi" w:eastAsiaTheme="majorEastAsia" w:hAnsiTheme="majorHAnsi" w:cstheme="majorBidi"/>
      <w:i/>
      <w:iCs/>
      <w:color w:val="272727" w:themeColor="text1" w:themeTint="D8"/>
      <w:szCs w:val="21"/>
    </w:rPr>
  </w:style>
  <w:style w:type="character" w:styleId="nfasisintenso">
    <w:name w:val="Intense Emphasis"/>
    <w:basedOn w:val="Fuentedeprrafopredeter"/>
    <w:uiPriority w:val="21"/>
    <w:semiHidden/>
    <w:unhideWhenUsed/>
    <w:qFormat/>
    <w:rsid w:val="00C6554A"/>
    <w:rPr>
      <w:i/>
      <w:iCs/>
      <w:color w:val="007789" w:themeColor="accent1" w:themeShade="BF"/>
    </w:rPr>
  </w:style>
  <w:style w:type="paragraph" w:styleId="Citadestacada">
    <w:name w:val="Intense Quote"/>
    <w:basedOn w:val="Normal"/>
    <w:next w:val="Normal"/>
    <w:link w:val="CitadestacadaC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CitadestacadaCar">
    <w:name w:val="Cita destacada Car"/>
    <w:basedOn w:val="Fuentedeprrafopredeter"/>
    <w:link w:val="Citadestacada"/>
    <w:uiPriority w:val="30"/>
    <w:semiHidden/>
    <w:rsid w:val="00C6554A"/>
    <w:rPr>
      <w:i/>
      <w:iCs/>
      <w:color w:val="007789" w:themeColor="accent1" w:themeShade="BF"/>
    </w:rPr>
  </w:style>
  <w:style w:type="character" w:styleId="Referenciaintensa">
    <w:name w:val="Intense Reference"/>
    <w:basedOn w:val="Fuentedeprrafopredeter"/>
    <w:uiPriority w:val="32"/>
    <w:semiHidden/>
    <w:unhideWhenUsed/>
    <w:qFormat/>
    <w:rsid w:val="00C6554A"/>
    <w:rPr>
      <w:b/>
      <w:bCs/>
      <w:caps w:val="0"/>
      <w:smallCaps/>
      <w:color w:val="007789" w:themeColor="accent1" w:themeShade="BF"/>
      <w:spacing w:val="5"/>
    </w:rPr>
  </w:style>
  <w:style w:type="paragraph" w:styleId="Descripcin">
    <w:name w:val="caption"/>
    <w:basedOn w:val="Normal"/>
    <w:next w:val="Normal"/>
    <w:uiPriority w:val="35"/>
    <w:semiHidden/>
    <w:unhideWhenUsed/>
    <w:qFormat/>
    <w:rsid w:val="00C6554A"/>
    <w:pPr>
      <w:spacing w:before="0" w:line="240" w:lineRule="auto"/>
    </w:pPr>
    <w:rPr>
      <w:i/>
      <w:iCs/>
      <w:color w:val="4E5B6F" w:themeColor="text2"/>
      <w:szCs w:val="18"/>
    </w:rPr>
  </w:style>
  <w:style w:type="paragraph" w:styleId="Textodeglobo">
    <w:name w:val="Balloon Text"/>
    <w:basedOn w:val="Normal"/>
    <w:link w:val="TextodegloboCar"/>
    <w:uiPriority w:val="99"/>
    <w:semiHidden/>
    <w:unhideWhenUsed/>
    <w:rsid w:val="00C6554A"/>
    <w:pPr>
      <w:spacing w:before="0"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C6554A"/>
    <w:rPr>
      <w:rFonts w:ascii="Segoe UI" w:hAnsi="Segoe UI" w:cs="Segoe UI"/>
      <w:szCs w:val="18"/>
    </w:rPr>
  </w:style>
  <w:style w:type="paragraph" w:styleId="Textodebloque">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Textoindependiente3">
    <w:name w:val="Body Text 3"/>
    <w:basedOn w:val="Normal"/>
    <w:link w:val="Textoindependiente3Car"/>
    <w:uiPriority w:val="99"/>
    <w:semiHidden/>
    <w:unhideWhenUsed/>
    <w:rsid w:val="00C6554A"/>
    <w:pPr>
      <w:spacing w:after="120"/>
    </w:pPr>
    <w:rPr>
      <w:szCs w:val="16"/>
    </w:rPr>
  </w:style>
  <w:style w:type="character" w:customStyle="1" w:styleId="Textoindependiente3Car">
    <w:name w:val="Texto independiente 3 Car"/>
    <w:basedOn w:val="Fuentedeprrafopredeter"/>
    <w:link w:val="Textoindependiente3"/>
    <w:uiPriority w:val="99"/>
    <w:semiHidden/>
    <w:rsid w:val="00C6554A"/>
    <w:rPr>
      <w:szCs w:val="16"/>
    </w:rPr>
  </w:style>
  <w:style w:type="paragraph" w:styleId="Sangra3detindependiente">
    <w:name w:val="Body Text Indent 3"/>
    <w:basedOn w:val="Normal"/>
    <w:link w:val="Sangra3detindependienteCar"/>
    <w:uiPriority w:val="99"/>
    <w:semiHidden/>
    <w:unhideWhenUsed/>
    <w:rsid w:val="00C6554A"/>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C6554A"/>
    <w:rPr>
      <w:szCs w:val="16"/>
    </w:rPr>
  </w:style>
  <w:style w:type="character" w:styleId="Refdecomentario">
    <w:name w:val="annotation reference"/>
    <w:basedOn w:val="Fuentedeprrafopredeter"/>
    <w:uiPriority w:val="99"/>
    <w:semiHidden/>
    <w:unhideWhenUsed/>
    <w:rsid w:val="00C6554A"/>
    <w:rPr>
      <w:sz w:val="22"/>
      <w:szCs w:val="16"/>
    </w:rPr>
  </w:style>
  <w:style w:type="paragraph" w:styleId="Textocomentario">
    <w:name w:val="annotation text"/>
    <w:basedOn w:val="Normal"/>
    <w:link w:val="TextocomentarioCar"/>
    <w:uiPriority w:val="99"/>
    <w:semiHidden/>
    <w:unhideWhenUsed/>
    <w:rsid w:val="00C6554A"/>
    <w:pPr>
      <w:spacing w:line="240" w:lineRule="auto"/>
    </w:pPr>
    <w:rPr>
      <w:szCs w:val="20"/>
    </w:rPr>
  </w:style>
  <w:style w:type="character" w:customStyle="1" w:styleId="TextocomentarioCar">
    <w:name w:val="Texto comentario Car"/>
    <w:basedOn w:val="Fuentedeprrafopredeter"/>
    <w:link w:val="Textocomentario"/>
    <w:uiPriority w:val="99"/>
    <w:semiHidden/>
    <w:rsid w:val="00C6554A"/>
    <w:rPr>
      <w:szCs w:val="20"/>
    </w:rPr>
  </w:style>
  <w:style w:type="paragraph" w:styleId="Asuntodelcomentario">
    <w:name w:val="annotation subject"/>
    <w:basedOn w:val="Textocomentario"/>
    <w:next w:val="Textocomentario"/>
    <w:link w:val="AsuntodelcomentarioCar"/>
    <w:uiPriority w:val="99"/>
    <w:semiHidden/>
    <w:unhideWhenUsed/>
    <w:rsid w:val="00C6554A"/>
    <w:rPr>
      <w:b/>
      <w:bCs/>
    </w:rPr>
  </w:style>
  <w:style w:type="character" w:customStyle="1" w:styleId="AsuntodelcomentarioCar">
    <w:name w:val="Asunto del comentario Car"/>
    <w:basedOn w:val="TextocomentarioCar"/>
    <w:link w:val="Asuntodelcomentario"/>
    <w:uiPriority w:val="99"/>
    <w:semiHidden/>
    <w:rsid w:val="00C6554A"/>
    <w:rPr>
      <w:b/>
      <w:bCs/>
      <w:szCs w:val="20"/>
    </w:rPr>
  </w:style>
  <w:style w:type="paragraph" w:styleId="Mapadeldocumento">
    <w:name w:val="Document Map"/>
    <w:basedOn w:val="Normal"/>
    <w:link w:val="MapadeldocumentoCar"/>
    <w:uiPriority w:val="99"/>
    <w:semiHidden/>
    <w:unhideWhenUsed/>
    <w:rsid w:val="00C6554A"/>
    <w:pPr>
      <w:spacing w:before="0" w:after="0" w:line="240" w:lineRule="auto"/>
    </w:pPr>
    <w:rPr>
      <w:rFonts w:ascii="Segoe UI" w:hAnsi="Segoe UI" w:cs="Segoe UI"/>
      <w:szCs w:val="16"/>
    </w:rPr>
  </w:style>
  <w:style w:type="character" w:customStyle="1" w:styleId="MapadeldocumentoCar">
    <w:name w:val="Mapa del documento Car"/>
    <w:basedOn w:val="Fuentedeprrafopredeter"/>
    <w:link w:val="Mapadeldocumento"/>
    <w:uiPriority w:val="99"/>
    <w:semiHidden/>
    <w:rsid w:val="00C6554A"/>
    <w:rPr>
      <w:rFonts w:ascii="Segoe UI" w:hAnsi="Segoe UI" w:cs="Segoe UI"/>
      <w:szCs w:val="16"/>
    </w:rPr>
  </w:style>
  <w:style w:type="paragraph" w:styleId="Textonotaalfinal">
    <w:name w:val="endnote text"/>
    <w:basedOn w:val="Normal"/>
    <w:link w:val="TextonotaalfinalCar"/>
    <w:uiPriority w:val="99"/>
    <w:semiHidden/>
    <w:unhideWhenUsed/>
    <w:rsid w:val="00C6554A"/>
    <w:pPr>
      <w:spacing w:before="0" w:after="0" w:line="240" w:lineRule="auto"/>
    </w:pPr>
    <w:rPr>
      <w:szCs w:val="20"/>
    </w:rPr>
  </w:style>
  <w:style w:type="character" w:customStyle="1" w:styleId="TextonotaalfinalCar">
    <w:name w:val="Texto nota al final Car"/>
    <w:basedOn w:val="Fuentedeprrafopredeter"/>
    <w:link w:val="Textonotaalfinal"/>
    <w:uiPriority w:val="99"/>
    <w:semiHidden/>
    <w:rsid w:val="00C6554A"/>
    <w:rPr>
      <w:szCs w:val="20"/>
    </w:rPr>
  </w:style>
  <w:style w:type="paragraph" w:styleId="Remitedesobre">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Hipervnculovisitado">
    <w:name w:val="FollowedHyperlink"/>
    <w:basedOn w:val="Fuentedeprrafopredeter"/>
    <w:uiPriority w:val="99"/>
    <w:semiHidden/>
    <w:unhideWhenUsed/>
    <w:rsid w:val="00C6554A"/>
    <w:rPr>
      <w:color w:val="007789" w:themeColor="accent1" w:themeShade="BF"/>
      <w:u w:val="single"/>
    </w:rPr>
  </w:style>
  <w:style w:type="paragraph" w:styleId="Textonotapie">
    <w:name w:val="footnote text"/>
    <w:basedOn w:val="Normal"/>
    <w:link w:val="TextonotapieCar"/>
    <w:uiPriority w:val="99"/>
    <w:semiHidden/>
    <w:unhideWhenUsed/>
    <w:rsid w:val="00C6554A"/>
    <w:pPr>
      <w:spacing w:before="0" w:after="0" w:line="240" w:lineRule="auto"/>
    </w:pPr>
    <w:rPr>
      <w:szCs w:val="20"/>
    </w:rPr>
  </w:style>
  <w:style w:type="character" w:customStyle="1" w:styleId="TextonotapieCar">
    <w:name w:val="Texto nota pie Car"/>
    <w:basedOn w:val="Fuentedeprrafopredeter"/>
    <w:link w:val="Textonotapie"/>
    <w:uiPriority w:val="99"/>
    <w:semiHidden/>
    <w:rsid w:val="00C6554A"/>
    <w:rPr>
      <w:szCs w:val="20"/>
    </w:rPr>
  </w:style>
  <w:style w:type="character" w:styleId="CdigoHTML">
    <w:name w:val="HTML Code"/>
    <w:basedOn w:val="Fuentedeprrafopredeter"/>
    <w:uiPriority w:val="99"/>
    <w:semiHidden/>
    <w:unhideWhenUsed/>
    <w:rsid w:val="00C6554A"/>
    <w:rPr>
      <w:rFonts w:ascii="Consolas" w:hAnsi="Consolas"/>
      <w:sz w:val="22"/>
      <w:szCs w:val="20"/>
    </w:rPr>
  </w:style>
  <w:style w:type="character" w:styleId="TecladoHTML">
    <w:name w:val="HTML Keyboard"/>
    <w:basedOn w:val="Fuentedeprrafopredeter"/>
    <w:uiPriority w:val="99"/>
    <w:semiHidden/>
    <w:unhideWhenUsed/>
    <w:rsid w:val="00C6554A"/>
    <w:rPr>
      <w:rFonts w:ascii="Consolas" w:hAnsi="Consolas"/>
      <w:sz w:val="22"/>
      <w:szCs w:val="20"/>
    </w:rPr>
  </w:style>
  <w:style w:type="paragraph" w:styleId="HTMLconformatoprevio">
    <w:name w:val="HTML Preformatted"/>
    <w:basedOn w:val="Normal"/>
    <w:link w:val="HTMLconformatoprevioCar"/>
    <w:uiPriority w:val="99"/>
    <w:semiHidden/>
    <w:unhideWhenUsed/>
    <w:rsid w:val="00C6554A"/>
    <w:pPr>
      <w:spacing w:before="0" w:after="0" w:line="240" w:lineRule="auto"/>
    </w:pPr>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C6554A"/>
    <w:rPr>
      <w:rFonts w:ascii="Consolas" w:hAnsi="Consolas"/>
      <w:szCs w:val="20"/>
    </w:rPr>
  </w:style>
  <w:style w:type="character" w:styleId="MquinadeescribirHTML">
    <w:name w:val="HTML Typewriter"/>
    <w:basedOn w:val="Fuentedeprrafopredeter"/>
    <w:uiPriority w:val="99"/>
    <w:semiHidden/>
    <w:unhideWhenUsed/>
    <w:rsid w:val="00C6554A"/>
    <w:rPr>
      <w:rFonts w:ascii="Consolas" w:hAnsi="Consolas"/>
      <w:sz w:val="22"/>
      <w:szCs w:val="20"/>
    </w:rPr>
  </w:style>
  <w:style w:type="character" w:styleId="Hipervnculo">
    <w:name w:val="Hyperlink"/>
    <w:basedOn w:val="Fuentedeprrafopredeter"/>
    <w:uiPriority w:val="99"/>
    <w:semiHidden/>
    <w:unhideWhenUsed/>
    <w:rsid w:val="00C6554A"/>
    <w:rPr>
      <w:color w:val="835D00" w:themeColor="accent3" w:themeShade="80"/>
      <w:u w:val="single"/>
    </w:rPr>
  </w:style>
  <w:style w:type="paragraph" w:styleId="Textomacro">
    <w:name w:val="macro"/>
    <w:link w:val="TextomacroC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omacroCar">
    <w:name w:val="Texto macro Car"/>
    <w:basedOn w:val="Fuentedeprrafopredeter"/>
    <w:link w:val="Textomacro"/>
    <w:uiPriority w:val="99"/>
    <w:semiHidden/>
    <w:rsid w:val="00C6554A"/>
    <w:rPr>
      <w:rFonts w:ascii="Consolas" w:hAnsi="Consolas"/>
      <w:szCs w:val="20"/>
    </w:rPr>
  </w:style>
  <w:style w:type="character" w:styleId="Textodelmarcadordeposicin">
    <w:name w:val="Placeholder Text"/>
    <w:basedOn w:val="Fuentedeprrafopredeter"/>
    <w:uiPriority w:val="99"/>
    <w:semiHidden/>
    <w:rsid w:val="00C6554A"/>
    <w:rPr>
      <w:color w:val="595959" w:themeColor="text1" w:themeTint="A6"/>
    </w:rPr>
  </w:style>
  <w:style w:type="paragraph" w:styleId="Textosinformato">
    <w:name w:val="Plain Text"/>
    <w:basedOn w:val="Normal"/>
    <w:link w:val="TextosinformatoCar"/>
    <w:uiPriority w:val="99"/>
    <w:semiHidden/>
    <w:unhideWhenUsed/>
    <w:rsid w:val="00C6554A"/>
    <w:pPr>
      <w:spacing w:before="0" w:after="0" w:line="240" w:lineRule="auto"/>
    </w:pPr>
    <w:rPr>
      <w:rFonts w:ascii="Consolas" w:hAnsi="Consolas"/>
      <w:szCs w:val="21"/>
    </w:rPr>
  </w:style>
  <w:style w:type="character" w:customStyle="1" w:styleId="TextosinformatoCar">
    <w:name w:val="Texto sin formato Car"/>
    <w:basedOn w:val="Fuentedeprrafopredeter"/>
    <w:link w:val="Textosinformato"/>
    <w:uiPriority w:val="99"/>
    <w:semiHidden/>
    <w:rsid w:val="00C6554A"/>
    <w:rPr>
      <w:rFonts w:ascii="Consolas" w:hAnsi="Consolas"/>
      <w:szCs w:val="21"/>
    </w:rPr>
  </w:style>
  <w:style w:type="character" w:customStyle="1" w:styleId="Ttulo7Car">
    <w:name w:val="Título 7 Car"/>
    <w:basedOn w:val="Fuentedeprrafopredeter"/>
    <w:link w:val="Ttulo7"/>
    <w:uiPriority w:val="9"/>
    <w:semiHidden/>
    <w:rsid w:val="002554CD"/>
    <w:rPr>
      <w:rFonts w:asciiTheme="majorHAnsi" w:eastAsiaTheme="majorEastAsia" w:hAnsiTheme="majorHAnsi" w:cstheme="majorBidi"/>
      <w:i/>
      <w:iCs/>
      <w:color w:val="004F5B" w:themeColor="accent1" w:themeShade="7F"/>
    </w:rPr>
  </w:style>
  <w:style w:type="character" w:customStyle="1" w:styleId="Ttulo6Car">
    <w:name w:val="Título 6 Car"/>
    <w:basedOn w:val="Fuentedeprrafopredeter"/>
    <w:link w:val="Ttulo6"/>
    <w:uiPriority w:val="9"/>
    <w:semiHidden/>
    <w:rsid w:val="002554CD"/>
    <w:rPr>
      <w:rFonts w:asciiTheme="majorHAnsi" w:eastAsiaTheme="majorEastAsia" w:hAnsiTheme="majorHAnsi" w:cstheme="majorBidi"/>
      <w:color w:val="004F5B" w:themeColor="accent1" w:themeShade="7F"/>
    </w:rPr>
  </w:style>
  <w:style w:type="paragraph" w:customStyle="1" w:styleId="282F5B2CD8F74653857D72DB98EB33D1">
    <w:name w:val="282F5B2CD8F74653857D72DB98EB33D1"/>
    <w:rsid w:val="0001098D"/>
    <w:pPr>
      <w:spacing w:before="0" w:after="160" w:line="259" w:lineRule="auto"/>
    </w:pPr>
    <w:rPr>
      <w:rFonts w:eastAsiaTheme="minorEastAsia"/>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B\AppData\Roaming\Microsoft\Plantillas\Informe%20de%20estudiante%20con%20foto%20de%20portada.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81E18-50DD-46C8-A853-80E077D21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de estudiante con foto de portada</Template>
  <TotalTime>31</TotalTime>
  <Pages>3</Pages>
  <Words>322</Words>
  <Characters>1774</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4B</dc:creator>
  <cp:keywords/>
  <dc:description/>
  <cp:lastModifiedBy>4B</cp:lastModifiedBy>
  <cp:revision>1</cp:revision>
  <dcterms:created xsi:type="dcterms:W3CDTF">2018-09-04T19:01:00Z</dcterms:created>
  <dcterms:modified xsi:type="dcterms:W3CDTF">2018-09-04T19:32:00Z</dcterms:modified>
</cp:coreProperties>
</file>